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69" w:rsidRDefault="007B5169" w:rsidP="009134BB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5288D" w:rsidRDefault="009134BB" w:rsidP="009134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3EFF364" wp14:editId="2758EC3E">
            <wp:simplePos x="0" y="0"/>
            <wp:positionH relativeFrom="column">
              <wp:posOffset>3000375</wp:posOffset>
            </wp:positionH>
            <wp:positionV relativeFrom="paragraph">
              <wp:posOffset>-810260</wp:posOffset>
            </wp:positionV>
            <wp:extent cx="351409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28" y="21304"/>
                <wp:lineTo x="214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h%20Tees%20and%20Hartlepool%20NHS%20Foundation%20Trust%20RGB%20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169" w:rsidRDefault="007B5169" w:rsidP="00476F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9134BB" w:rsidRDefault="00476F70" w:rsidP="00476F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Expression of Interest </w:t>
      </w:r>
    </w:p>
    <w:p w:rsidR="009134BB" w:rsidRDefault="00476F70" w:rsidP="00476F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RSPH Level </w:t>
      </w:r>
      <w:r w:rsidR="007B5169">
        <w:rPr>
          <w:rFonts w:ascii="Arial" w:hAnsi="Arial" w:cs="Arial"/>
          <w:sz w:val="28"/>
          <w:szCs w:val="28"/>
        </w:rPr>
        <w:t>4</w:t>
      </w:r>
      <w:r w:rsidR="00F804BB">
        <w:rPr>
          <w:rFonts w:ascii="Arial" w:hAnsi="Arial" w:cs="Arial"/>
          <w:sz w:val="28"/>
          <w:szCs w:val="28"/>
        </w:rPr>
        <w:t xml:space="preserve"> Diploma - Anatomical Pathology Technology</w:t>
      </w:r>
    </w:p>
    <w:p w:rsidR="00476F70" w:rsidRDefault="00476F70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North Tees &amp; Hartlepool NHS FT is a registered centre</w:t>
      </w:r>
      <w:r w:rsidR="0088362A">
        <w:rPr>
          <w:rFonts w:ascii="Arial" w:hAnsi="Arial" w:cs="Arial"/>
        </w:rPr>
        <w:t xml:space="preserve"> for the qualification – Level</w:t>
      </w:r>
      <w:r w:rsidR="007B5169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 xml:space="preserve"> Diploma in Anatomical Pathology Technology</w:t>
      </w:r>
      <w:r w:rsidR="009134BB">
        <w:rPr>
          <w:rFonts w:ascii="Arial" w:hAnsi="Arial" w:cs="Arial"/>
        </w:rPr>
        <w:t xml:space="preserve"> (APT)</w:t>
      </w:r>
      <w:r>
        <w:rPr>
          <w:rFonts w:ascii="Arial" w:hAnsi="Arial" w:cs="Arial"/>
        </w:rPr>
        <w:t xml:space="preserve"> – centre number 4521.</w:t>
      </w:r>
    </w:p>
    <w:p w:rsidR="00476F70" w:rsidRDefault="00476F70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delighted to announce </w:t>
      </w:r>
      <w:r w:rsidR="007B5169">
        <w:rPr>
          <w:rFonts w:ascii="Arial" w:hAnsi="Arial" w:cs="Arial"/>
        </w:rPr>
        <w:t>we now have RSPH accreditation to deliver the RSPH level 4 qualification – we are currently working on start dates for the programme which we are anticipating to commence from May 2018</w:t>
      </w:r>
      <w:r w:rsidR="009134BB">
        <w:rPr>
          <w:rFonts w:ascii="Arial" w:hAnsi="Arial" w:cs="Arial"/>
        </w:rPr>
        <w:t>.</w:t>
      </w:r>
    </w:p>
    <w:p w:rsidR="009134BB" w:rsidRDefault="009134BB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programme will consist of the following modules 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5B15AC" w:rsidTr="005B15AC">
        <w:tc>
          <w:tcPr>
            <w:tcW w:w="1701" w:type="dxa"/>
          </w:tcPr>
          <w:p w:rsidR="005B15AC" w:rsidRPr="00662B22" w:rsidRDefault="005B15AC" w:rsidP="009134BB">
            <w:pPr>
              <w:jc w:val="both"/>
              <w:rPr>
                <w:rFonts w:ascii="Arial" w:hAnsi="Arial" w:cs="Arial"/>
                <w:b/>
              </w:rPr>
            </w:pPr>
            <w:r w:rsidRPr="00662B22">
              <w:rPr>
                <w:rFonts w:ascii="Arial" w:hAnsi="Arial" w:cs="Arial"/>
                <w:b/>
              </w:rPr>
              <w:t>Unit Number:</w:t>
            </w:r>
          </w:p>
        </w:tc>
        <w:tc>
          <w:tcPr>
            <w:tcW w:w="7371" w:type="dxa"/>
          </w:tcPr>
          <w:p w:rsidR="005B15AC" w:rsidRDefault="005B15AC" w:rsidP="00662B22">
            <w:pPr>
              <w:rPr>
                <w:rFonts w:ascii="Arial" w:hAnsi="Arial" w:cs="Arial"/>
                <w:b/>
              </w:rPr>
            </w:pPr>
            <w:r w:rsidRPr="00662B22">
              <w:rPr>
                <w:rFonts w:ascii="Arial" w:hAnsi="Arial" w:cs="Arial"/>
                <w:b/>
              </w:rPr>
              <w:t>Title:</w:t>
            </w:r>
          </w:p>
          <w:p w:rsidR="005B15AC" w:rsidRPr="00662B22" w:rsidRDefault="005B15AC" w:rsidP="00662B22">
            <w:pPr>
              <w:rPr>
                <w:rFonts w:ascii="Arial" w:hAnsi="Arial" w:cs="Arial"/>
                <w:b/>
              </w:rPr>
            </w:pPr>
          </w:p>
        </w:tc>
      </w:tr>
      <w:tr w:rsidR="005B15AC" w:rsidTr="005B15AC">
        <w:tc>
          <w:tcPr>
            <w:tcW w:w="1701" w:type="dxa"/>
          </w:tcPr>
          <w:p w:rsidR="005B15AC" w:rsidRDefault="005B15AC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 4.1</w:t>
            </w:r>
          </w:p>
        </w:tc>
        <w:tc>
          <w:tcPr>
            <w:tcW w:w="7371" w:type="dxa"/>
          </w:tcPr>
          <w:p w:rsidR="005B15AC" w:rsidRDefault="005B15AC">
            <w:pPr>
              <w:pStyle w:val="Default"/>
            </w:pPr>
            <w:r w:rsidRPr="005B15AC">
              <w:t xml:space="preserve">Common human pathology for anatomical pathology technologists </w:t>
            </w:r>
          </w:p>
          <w:p w:rsidR="005B15AC" w:rsidRPr="005B15AC" w:rsidRDefault="005B15AC">
            <w:pPr>
              <w:pStyle w:val="Default"/>
            </w:pPr>
          </w:p>
        </w:tc>
      </w:tr>
      <w:tr w:rsidR="005B15AC" w:rsidTr="005B15AC">
        <w:tc>
          <w:tcPr>
            <w:tcW w:w="1701" w:type="dxa"/>
          </w:tcPr>
          <w:p w:rsidR="005B15AC" w:rsidRDefault="005B15AC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 4.2</w:t>
            </w:r>
          </w:p>
        </w:tc>
        <w:tc>
          <w:tcPr>
            <w:tcW w:w="7371" w:type="dxa"/>
          </w:tcPr>
          <w:p w:rsidR="005B15AC" w:rsidRDefault="005B15AC">
            <w:pPr>
              <w:pStyle w:val="Default"/>
            </w:pPr>
            <w:r w:rsidRPr="005B15AC">
              <w:t xml:space="preserve">Mortuary governance </w:t>
            </w:r>
          </w:p>
          <w:p w:rsidR="005B15AC" w:rsidRPr="005B15AC" w:rsidRDefault="005B15AC">
            <w:pPr>
              <w:pStyle w:val="Default"/>
            </w:pPr>
          </w:p>
        </w:tc>
      </w:tr>
      <w:tr w:rsidR="005B15AC" w:rsidTr="005B15AC">
        <w:tc>
          <w:tcPr>
            <w:tcW w:w="1701" w:type="dxa"/>
          </w:tcPr>
          <w:p w:rsidR="005B15AC" w:rsidRDefault="005B15AC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 4.3</w:t>
            </w:r>
          </w:p>
        </w:tc>
        <w:tc>
          <w:tcPr>
            <w:tcW w:w="7371" w:type="dxa"/>
          </w:tcPr>
          <w:p w:rsidR="005B15AC" w:rsidRDefault="005B15AC" w:rsidP="005B15AC">
            <w:pPr>
              <w:pStyle w:val="Default"/>
            </w:pPr>
            <w:r>
              <w:t xml:space="preserve">Quality management in the mortuary </w:t>
            </w:r>
          </w:p>
          <w:p w:rsidR="005B15AC" w:rsidRDefault="005B15AC" w:rsidP="00662B22">
            <w:pPr>
              <w:rPr>
                <w:rFonts w:ascii="Arial" w:hAnsi="Arial" w:cs="Arial"/>
              </w:rPr>
            </w:pPr>
          </w:p>
        </w:tc>
      </w:tr>
      <w:tr w:rsidR="005B15AC" w:rsidTr="005B15AC">
        <w:tc>
          <w:tcPr>
            <w:tcW w:w="1701" w:type="dxa"/>
          </w:tcPr>
          <w:p w:rsidR="005B15AC" w:rsidRDefault="005B15AC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 4.4</w:t>
            </w:r>
          </w:p>
        </w:tc>
        <w:tc>
          <w:tcPr>
            <w:tcW w:w="7371" w:type="dxa"/>
          </w:tcPr>
          <w:p w:rsidR="005B15AC" w:rsidRDefault="005B15AC">
            <w:pPr>
              <w:pStyle w:val="Default"/>
            </w:pPr>
            <w:r>
              <w:t xml:space="preserve">Advanced mortuary practice </w:t>
            </w:r>
          </w:p>
          <w:p w:rsidR="005B15AC" w:rsidRDefault="005B15AC">
            <w:pPr>
              <w:pStyle w:val="Default"/>
            </w:pPr>
          </w:p>
        </w:tc>
      </w:tr>
      <w:tr w:rsidR="00E371DC" w:rsidTr="005B15AC">
        <w:tc>
          <w:tcPr>
            <w:tcW w:w="1701" w:type="dxa"/>
          </w:tcPr>
          <w:p w:rsidR="00E371DC" w:rsidRDefault="00E371DC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 4.5</w:t>
            </w:r>
          </w:p>
        </w:tc>
        <w:tc>
          <w:tcPr>
            <w:tcW w:w="7371" w:type="dxa"/>
          </w:tcPr>
          <w:p w:rsidR="00E371DC" w:rsidRDefault="00E371DC">
            <w:pPr>
              <w:pStyle w:val="Default"/>
            </w:pPr>
            <w:r>
              <w:t xml:space="preserve">Health and safety in the mortuary </w:t>
            </w:r>
          </w:p>
          <w:p w:rsidR="00E371DC" w:rsidRDefault="00E371DC">
            <w:pPr>
              <w:pStyle w:val="Default"/>
            </w:pPr>
          </w:p>
        </w:tc>
      </w:tr>
      <w:tr w:rsidR="00E371DC" w:rsidTr="005B15AC">
        <w:tc>
          <w:tcPr>
            <w:tcW w:w="1701" w:type="dxa"/>
          </w:tcPr>
          <w:p w:rsidR="00E371DC" w:rsidRDefault="00E371DC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 4.6</w:t>
            </w:r>
          </w:p>
        </w:tc>
        <w:tc>
          <w:tcPr>
            <w:tcW w:w="7371" w:type="dxa"/>
          </w:tcPr>
          <w:p w:rsidR="00E371DC" w:rsidRDefault="00E371DC">
            <w:pPr>
              <w:pStyle w:val="Default"/>
            </w:pPr>
            <w:r>
              <w:t xml:space="preserve">Management of mortuary function </w:t>
            </w:r>
          </w:p>
          <w:p w:rsidR="00E371DC" w:rsidRDefault="00E371DC">
            <w:pPr>
              <w:pStyle w:val="Default"/>
            </w:pPr>
          </w:p>
        </w:tc>
      </w:tr>
      <w:tr w:rsidR="00E371DC" w:rsidTr="005B15AC">
        <w:tc>
          <w:tcPr>
            <w:tcW w:w="1701" w:type="dxa"/>
          </w:tcPr>
          <w:p w:rsidR="00E371DC" w:rsidRDefault="00E371DC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 4.7</w:t>
            </w:r>
          </w:p>
        </w:tc>
        <w:tc>
          <w:tcPr>
            <w:tcW w:w="7371" w:type="dxa"/>
          </w:tcPr>
          <w:p w:rsidR="00E371DC" w:rsidRDefault="00E371DC">
            <w:pPr>
              <w:pStyle w:val="Default"/>
            </w:pPr>
            <w:r>
              <w:t xml:space="preserve">Management of the deceased in the mortuary </w:t>
            </w:r>
          </w:p>
          <w:p w:rsidR="00E371DC" w:rsidRDefault="00E371DC">
            <w:pPr>
              <w:pStyle w:val="Default"/>
            </w:pPr>
          </w:p>
        </w:tc>
      </w:tr>
      <w:tr w:rsidR="00E371DC" w:rsidTr="005B15AC">
        <w:tc>
          <w:tcPr>
            <w:tcW w:w="1701" w:type="dxa"/>
          </w:tcPr>
          <w:p w:rsidR="00E371DC" w:rsidRDefault="00E371DC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 4.8</w:t>
            </w:r>
          </w:p>
        </w:tc>
        <w:tc>
          <w:tcPr>
            <w:tcW w:w="7371" w:type="dxa"/>
          </w:tcPr>
          <w:p w:rsidR="00E371DC" w:rsidRDefault="00E371DC">
            <w:pPr>
              <w:pStyle w:val="Default"/>
            </w:pPr>
            <w:r>
              <w:t xml:space="preserve">Bereavement support </w:t>
            </w:r>
          </w:p>
          <w:p w:rsidR="00E371DC" w:rsidRDefault="00E371DC">
            <w:pPr>
              <w:pStyle w:val="Default"/>
            </w:pPr>
          </w:p>
        </w:tc>
      </w:tr>
      <w:tr w:rsidR="00E371DC" w:rsidTr="005B15AC">
        <w:tc>
          <w:tcPr>
            <w:tcW w:w="1701" w:type="dxa"/>
          </w:tcPr>
          <w:p w:rsidR="00E371DC" w:rsidRDefault="00E371DC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 4.9</w:t>
            </w:r>
          </w:p>
        </w:tc>
        <w:tc>
          <w:tcPr>
            <w:tcW w:w="7371" w:type="dxa"/>
          </w:tcPr>
          <w:p w:rsidR="00E371DC" w:rsidRDefault="00E371DC">
            <w:pPr>
              <w:pStyle w:val="Default"/>
            </w:pPr>
            <w:r>
              <w:t xml:space="preserve">Specialist practical mortuary skills </w:t>
            </w:r>
          </w:p>
          <w:p w:rsidR="00E371DC" w:rsidRDefault="00E371DC">
            <w:pPr>
              <w:pStyle w:val="Default"/>
            </w:pPr>
          </w:p>
        </w:tc>
      </w:tr>
      <w:tr w:rsidR="00E371DC" w:rsidTr="005B15AC">
        <w:tc>
          <w:tcPr>
            <w:tcW w:w="1701" w:type="dxa"/>
          </w:tcPr>
          <w:p w:rsidR="00E371DC" w:rsidRDefault="00E371DC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 4.10</w:t>
            </w:r>
          </w:p>
        </w:tc>
        <w:tc>
          <w:tcPr>
            <w:tcW w:w="7371" w:type="dxa"/>
          </w:tcPr>
          <w:p w:rsidR="00E371DC" w:rsidRDefault="00E371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Deliver and evaluate training in anatomical pathology technology </w:t>
            </w:r>
          </w:p>
          <w:p w:rsidR="00E371DC" w:rsidRDefault="00E371D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134BB" w:rsidRDefault="009134BB" w:rsidP="009134BB">
      <w:pPr>
        <w:jc w:val="both"/>
        <w:rPr>
          <w:rFonts w:ascii="Arial" w:hAnsi="Arial" w:cs="Arial"/>
        </w:rPr>
      </w:pPr>
    </w:p>
    <w:p w:rsidR="009134BB" w:rsidRDefault="005B15AC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134BB">
        <w:rPr>
          <w:rFonts w:ascii="Arial" w:hAnsi="Arial" w:cs="Arial"/>
        </w:rPr>
        <w:t xml:space="preserve">programme will </w:t>
      </w:r>
      <w:r w:rsidR="007B5169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5 x</w:t>
      </w:r>
      <w:r w:rsidR="00F804BB">
        <w:rPr>
          <w:rFonts w:ascii="Arial" w:hAnsi="Arial" w:cs="Arial"/>
        </w:rPr>
        <w:t xml:space="preserve"> 2.5 </w:t>
      </w:r>
      <w:r>
        <w:rPr>
          <w:rFonts w:ascii="Arial" w:hAnsi="Arial" w:cs="Arial"/>
        </w:rPr>
        <w:t>day</w:t>
      </w:r>
      <w:r w:rsidR="00E371DC">
        <w:rPr>
          <w:rFonts w:ascii="Arial" w:hAnsi="Arial" w:cs="Arial"/>
        </w:rPr>
        <w:t xml:space="preserve"> in house learning</w:t>
      </w:r>
      <w:r w:rsidR="007B5169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>distance learning</w:t>
      </w:r>
      <w:r w:rsidR="009134BB">
        <w:rPr>
          <w:rFonts w:ascii="Arial" w:hAnsi="Arial" w:cs="Arial"/>
        </w:rPr>
        <w:t xml:space="preserve"> support</w:t>
      </w:r>
      <w:r w:rsidR="007B5169">
        <w:rPr>
          <w:rFonts w:ascii="Arial" w:hAnsi="Arial" w:cs="Arial"/>
        </w:rPr>
        <w:t xml:space="preserve"> materials</w:t>
      </w:r>
      <w:r w:rsidR="009134BB">
        <w:rPr>
          <w:rFonts w:ascii="Arial" w:hAnsi="Arial" w:cs="Arial"/>
        </w:rPr>
        <w:t xml:space="preserve"> bei</w:t>
      </w:r>
      <w:r w:rsidR="007B5169">
        <w:rPr>
          <w:rFonts w:ascii="Arial" w:hAnsi="Arial" w:cs="Arial"/>
        </w:rPr>
        <w:t>ng emailed to students. We will also create a</w:t>
      </w:r>
      <w:r w:rsidR="00E5288D">
        <w:rPr>
          <w:rFonts w:ascii="Arial" w:hAnsi="Arial" w:cs="Arial"/>
        </w:rPr>
        <w:t xml:space="preserve"> distance learning student group on a social media platform.</w:t>
      </w:r>
    </w:p>
    <w:p w:rsidR="00A9391C" w:rsidRDefault="00A9391C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cost of the programme </w:t>
      </w:r>
      <w:r w:rsidR="005B15AC">
        <w:rPr>
          <w:rFonts w:ascii="Arial" w:hAnsi="Arial" w:cs="Arial"/>
        </w:rPr>
        <w:t>will be £3500.00 which includes the £400.00</w:t>
      </w:r>
      <w:r>
        <w:rPr>
          <w:rFonts w:ascii="Arial" w:hAnsi="Arial" w:cs="Arial"/>
        </w:rPr>
        <w:t xml:space="preserve"> RSPH</w:t>
      </w:r>
      <w:r w:rsidR="005B15AC">
        <w:rPr>
          <w:rFonts w:ascii="Arial" w:hAnsi="Arial" w:cs="Arial"/>
        </w:rPr>
        <w:t xml:space="preserve"> examination</w:t>
      </w:r>
      <w:r>
        <w:rPr>
          <w:rFonts w:ascii="Arial" w:hAnsi="Arial" w:cs="Arial"/>
        </w:rPr>
        <w:t xml:space="preserve"> fee</w:t>
      </w:r>
      <w:r w:rsidR="005B15AC">
        <w:rPr>
          <w:rFonts w:ascii="Arial" w:hAnsi="Arial" w:cs="Arial"/>
        </w:rPr>
        <w:t>, £75.00 RSPH verification fee and assessor expenses for practical assessment of competency modules.</w:t>
      </w:r>
    </w:p>
    <w:p w:rsidR="007B5169" w:rsidRDefault="007B5169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must be in a position to produce either a level 3 diploma </w:t>
      </w:r>
      <w:proofErr w:type="gramStart"/>
      <w:r w:rsidR="005B15AC">
        <w:rPr>
          <w:rFonts w:ascii="Arial" w:hAnsi="Arial" w:cs="Arial"/>
        </w:rPr>
        <w:t>certificate</w:t>
      </w:r>
      <w:proofErr w:type="gramEnd"/>
      <w:r>
        <w:rPr>
          <w:rFonts w:ascii="Arial" w:hAnsi="Arial" w:cs="Arial"/>
        </w:rPr>
        <w:t xml:space="preserve"> or a level 3 top up diploma certificate in order to complete the level 4 diploma</w:t>
      </w:r>
      <w:r w:rsidR="005B15AC">
        <w:rPr>
          <w:rFonts w:ascii="Arial" w:hAnsi="Arial" w:cs="Arial"/>
        </w:rPr>
        <w:t xml:space="preserve"> programme. </w:t>
      </w:r>
    </w:p>
    <w:p w:rsidR="00351C99" w:rsidRDefault="00A9391C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If you are interested in the programme please complete the followi</w:t>
      </w:r>
      <w:r w:rsidR="00E371DC">
        <w:rPr>
          <w:rFonts w:ascii="Arial" w:hAnsi="Arial" w:cs="Arial"/>
        </w:rPr>
        <w:t>ng fields and return this</w:t>
      </w:r>
      <w:r>
        <w:rPr>
          <w:rFonts w:ascii="Arial" w:hAnsi="Arial" w:cs="Arial"/>
        </w:rPr>
        <w:t xml:space="preserve"> form to</w:t>
      </w:r>
      <w:r w:rsidR="00D46FCD" w:rsidRPr="00D46FCD">
        <w:t xml:space="preserve"> </w:t>
      </w:r>
      <w:hyperlink r:id="rId6" w:history="1">
        <w:r w:rsidR="00B1374A" w:rsidRPr="001F114B">
          <w:rPr>
            <w:rStyle w:val="Hyperlink"/>
          </w:rPr>
          <w:t>Michelle.lancaster@nth.nhs.uk</w:t>
        </w:r>
      </w:hyperlink>
      <w:r w:rsidR="00B1374A">
        <w:t xml:space="preserve"> </w:t>
      </w:r>
      <w:r w:rsidR="00B1374A">
        <w:rPr>
          <w:rFonts w:ascii="Arial" w:hAnsi="Arial" w:cs="Arial"/>
        </w:rPr>
        <w:t xml:space="preserve">no later </w:t>
      </w:r>
      <w:r w:rsidR="00E371DC">
        <w:rPr>
          <w:rFonts w:ascii="Arial" w:hAnsi="Arial" w:cs="Arial"/>
        </w:rPr>
        <w:t>than January</w:t>
      </w:r>
      <w:r w:rsidR="00B1374A">
        <w:rPr>
          <w:rFonts w:ascii="Arial" w:hAnsi="Arial" w:cs="Arial"/>
        </w:rPr>
        <w:t xml:space="preserve"> </w:t>
      </w:r>
      <w:r w:rsidR="00E371DC">
        <w:rPr>
          <w:rFonts w:ascii="Arial" w:hAnsi="Arial" w:cs="Arial"/>
        </w:rPr>
        <w:t>26</w:t>
      </w:r>
      <w:r w:rsidR="00B1374A" w:rsidRPr="00B1374A">
        <w:rPr>
          <w:rFonts w:ascii="Arial" w:hAnsi="Arial" w:cs="Arial"/>
          <w:vertAlign w:val="superscript"/>
        </w:rPr>
        <w:t>th</w:t>
      </w:r>
      <w:r w:rsidR="00E371DC">
        <w:rPr>
          <w:rFonts w:ascii="Arial" w:hAnsi="Arial" w:cs="Arial"/>
        </w:rPr>
        <w:t xml:space="preserve"> 2018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09"/>
        <w:gridCol w:w="1276"/>
        <w:gridCol w:w="3544"/>
        <w:gridCol w:w="2835"/>
      </w:tblGrid>
      <w:tr w:rsidR="00351C99" w:rsidTr="00351C99">
        <w:tc>
          <w:tcPr>
            <w:tcW w:w="3085" w:type="dxa"/>
            <w:gridSpan w:val="2"/>
          </w:tcPr>
          <w:p w:rsidR="00351C99" w:rsidRDefault="00351C99" w:rsidP="0035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544" w:type="dxa"/>
          </w:tcPr>
          <w:p w:rsidR="00351C99" w:rsidRDefault="00351C99" w:rsidP="0035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Employing Organisation:</w:t>
            </w:r>
          </w:p>
        </w:tc>
        <w:tc>
          <w:tcPr>
            <w:tcW w:w="2835" w:type="dxa"/>
          </w:tcPr>
          <w:p w:rsidR="00351C99" w:rsidRDefault="00351C99" w:rsidP="0035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Title:</w:t>
            </w:r>
          </w:p>
        </w:tc>
      </w:tr>
      <w:tr w:rsidR="00351C99" w:rsidTr="00351C99">
        <w:tc>
          <w:tcPr>
            <w:tcW w:w="3085" w:type="dxa"/>
            <w:gridSpan w:val="2"/>
          </w:tcPr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B1374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0C61DD" w:rsidRDefault="000C61DD" w:rsidP="00351C99">
            <w:pPr>
              <w:rPr>
                <w:rFonts w:ascii="Arial" w:hAnsi="Arial" w:cs="Arial"/>
              </w:rPr>
            </w:pPr>
          </w:p>
        </w:tc>
      </w:tr>
      <w:tr w:rsidR="00351C99" w:rsidTr="00351C99">
        <w:tc>
          <w:tcPr>
            <w:tcW w:w="1809" w:type="dxa"/>
          </w:tcPr>
          <w:p w:rsidR="00351C99" w:rsidRDefault="00351C99" w:rsidP="0034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7655" w:type="dxa"/>
            <w:gridSpan w:val="3"/>
            <w:shd w:val="clear" w:color="auto" w:fill="808080" w:themeFill="background1" w:themeFillShade="80"/>
          </w:tcPr>
          <w:p w:rsidR="00351C99" w:rsidRDefault="00351C99" w:rsidP="00345863">
            <w:pPr>
              <w:rPr>
                <w:rFonts w:ascii="Arial" w:hAnsi="Arial" w:cs="Arial"/>
              </w:rPr>
            </w:pPr>
          </w:p>
        </w:tc>
      </w:tr>
      <w:tr w:rsidR="00351C99" w:rsidTr="0000671C">
        <w:tc>
          <w:tcPr>
            <w:tcW w:w="9464" w:type="dxa"/>
            <w:gridSpan w:val="4"/>
          </w:tcPr>
          <w:p w:rsidR="00351C99" w:rsidRDefault="00351C99" w:rsidP="00345863">
            <w:pPr>
              <w:rPr>
                <w:rFonts w:ascii="Arial" w:hAnsi="Arial" w:cs="Arial"/>
              </w:rPr>
            </w:pPr>
          </w:p>
          <w:p w:rsidR="00351C99" w:rsidRDefault="00351C99" w:rsidP="00345863">
            <w:pPr>
              <w:rPr>
                <w:rFonts w:ascii="Arial" w:hAnsi="Arial" w:cs="Arial"/>
              </w:rPr>
            </w:pPr>
          </w:p>
          <w:p w:rsidR="00351C99" w:rsidRDefault="00351C99" w:rsidP="00345863">
            <w:pPr>
              <w:rPr>
                <w:rFonts w:ascii="Arial" w:hAnsi="Arial" w:cs="Arial"/>
              </w:rPr>
            </w:pPr>
          </w:p>
        </w:tc>
      </w:tr>
      <w:tr w:rsidR="00351C99" w:rsidTr="00351C99">
        <w:trPr>
          <w:trHeight w:val="413"/>
        </w:trPr>
        <w:tc>
          <w:tcPr>
            <w:tcW w:w="9464" w:type="dxa"/>
            <w:gridSpan w:val="4"/>
          </w:tcPr>
          <w:p w:rsidR="00351C99" w:rsidRDefault="00351C99" w:rsidP="007B5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can confirm I hold RSPH </w:t>
            </w:r>
            <w:r w:rsidR="007B5169">
              <w:rPr>
                <w:rFonts w:ascii="Arial" w:hAnsi="Arial" w:cs="Arial"/>
              </w:rPr>
              <w:t>Level 3 Diploma APT</w:t>
            </w:r>
            <w:r w:rsidR="00E371DC">
              <w:rPr>
                <w:rFonts w:ascii="Arial" w:hAnsi="Arial" w:cs="Arial"/>
              </w:rPr>
              <w:t xml:space="preserve"> / RSPH Level 3 Diploma Top Up Certificate </w:t>
            </w:r>
          </w:p>
        </w:tc>
      </w:tr>
      <w:tr w:rsidR="00351C99" w:rsidTr="00351C99">
        <w:trPr>
          <w:trHeight w:val="413"/>
        </w:trPr>
        <w:tc>
          <w:tcPr>
            <w:tcW w:w="6629" w:type="dxa"/>
            <w:gridSpan w:val="3"/>
          </w:tcPr>
          <w:p w:rsidR="00351C99" w:rsidRDefault="00351C99" w:rsidP="0034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  <w:p w:rsidR="00351C99" w:rsidRDefault="00351C99" w:rsidP="00345863">
            <w:pPr>
              <w:rPr>
                <w:rFonts w:ascii="Arial" w:hAnsi="Arial" w:cs="Arial"/>
              </w:rPr>
            </w:pPr>
          </w:p>
          <w:p w:rsidR="00351C99" w:rsidRDefault="00351C99" w:rsidP="00345863">
            <w:pPr>
              <w:rPr>
                <w:rFonts w:ascii="Arial" w:hAnsi="Arial" w:cs="Arial"/>
              </w:rPr>
            </w:pPr>
          </w:p>
          <w:p w:rsidR="00351C99" w:rsidRDefault="00351C99" w:rsidP="0034586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51C99" w:rsidRDefault="00351C99" w:rsidP="0034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:rsidR="00351C99" w:rsidRDefault="00351C99" w:rsidP="00345863">
            <w:pPr>
              <w:rPr>
                <w:rFonts w:ascii="Arial" w:hAnsi="Arial" w:cs="Arial"/>
              </w:rPr>
            </w:pPr>
          </w:p>
          <w:p w:rsidR="000C61DD" w:rsidRDefault="000C61DD" w:rsidP="00345863">
            <w:pPr>
              <w:rPr>
                <w:rFonts w:ascii="Arial" w:hAnsi="Arial" w:cs="Arial"/>
              </w:rPr>
            </w:pPr>
          </w:p>
        </w:tc>
      </w:tr>
    </w:tbl>
    <w:p w:rsidR="00351C99" w:rsidRDefault="00351C99" w:rsidP="00351C99">
      <w:pPr>
        <w:jc w:val="both"/>
        <w:rPr>
          <w:rFonts w:ascii="Arial" w:hAnsi="Arial" w:cs="Arial"/>
        </w:rPr>
      </w:pPr>
    </w:p>
    <w:p w:rsidR="00351C99" w:rsidRDefault="00351C99" w:rsidP="00351C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Once received a formal application and learning agreement will be sent with an i</w:t>
      </w:r>
      <w:r w:rsidR="00D46FCD">
        <w:rPr>
          <w:rFonts w:ascii="Arial" w:hAnsi="Arial" w:cs="Arial"/>
        </w:rPr>
        <w:t xml:space="preserve">nvoice </w:t>
      </w:r>
      <w:proofErr w:type="spellStart"/>
      <w:r w:rsidR="00D46FCD">
        <w:rPr>
          <w:rFonts w:ascii="Arial" w:hAnsi="Arial" w:cs="Arial"/>
        </w:rPr>
        <w:t>proforma</w:t>
      </w:r>
      <w:proofErr w:type="spellEnd"/>
      <w:r w:rsidR="007B5169">
        <w:rPr>
          <w:rFonts w:ascii="Arial" w:hAnsi="Arial" w:cs="Arial"/>
        </w:rPr>
        <w:t xml:space="preserve"> to be completed and returned in January of 2018. </w:t>
      </w:r>
    </w:p>
    <w:sectPr w:rsidR="00351C99" w:rsidSect="00B1374A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70"/>
    <w:rsid w:val="000C61DD"/>
    <w:rsid w:val="000E0BD9"/>
    <w:rsid w:val="001B6D24"/>
    <w:rsid w:val="001E06BF"/>
    <w:rsid w:val="0034676D"/>
    <w:rsid w:val="00351C99"/>
    <w:rsid w:val="004228C5"/>
    <w:rsid w:val="00476F70"/>
    <w:rsid w:val="005B15AC"/>
    <w:rsid w:val="00604B59"/>
    <w:rsid w:val="00662B22"/>
    <w:rsid w:val="00697125"/>
    <w:rsid w:val="00766CB6"/>
    <w:rsid w:val="007B5169"/>
    <w:rsid w:val="0088362A"/>
    <w:rsid w:val="009134BB"/>
    <w:rsid w:val="00A9391C"/>
    <w:rsid w:val="00B1374A"/>
    <w:rsid w:val="00B50377"/>
    <w:rsid w:val="00C03885"/>
    <w:rsid w:val="00D46FCD"/>
    <w:rsid w:val="00DD0FBF"/>
    <w:rsid w:val="00E371DC"/>
    <w:rsid w:val="00E5288D"/>
    <w:rsid w:val="00E53E22"/>
    <w:rsid w:val="00F565F3"/>
    <w:rsid w:val="00F8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91C"/>
    <w:rPr>
      <w:color w:val="0000FF" w:themeColor="hyperlink"/>
      <w:u w:val="single"/>
    </w:rPr>
  </w:style>
  <w:style w:type="paragraph" w:customStyle="1" w:styleId="Default">
    <w:name w:val="Default"/>
    <w:rsid w:val="005B15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91C"/>
    <w:rPr>
      <w:color w:val="0000FF" w:themeColor="hyperlink"/>
      <w:u w:val="single"/>
    </w:rPr>
  </w:style>
  <w:style w:type="paragraph" w:customStyle="1" w:styleId="Default">
    <w:name w:val="Default"/>
    <w:rsid w:val="005B15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chelle.lancaster@nth.nhs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Lancaster Michelle (RVW) Pathology</dc:creator>
  <cp:lastModifiedBy>Christian Burt</cp:lastModifiedBy>
  <cp:revision>2</cp:revision>
  <cp:lastPrinted>2017-04-13T11:11:00Z</cp:lastPrinted>
  <dcterms:created xsi:type="dcterms:W3CDTF">2017-10-05T14:24:00Z</dcterms:created>
  <dcterms:modified xsi:type="dcterms:W3CDTF">2017-10-05T14:24:00Z</dcterms:modified>
</cp:coreProperties>
</file>